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32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3"/>
      </w:tblGrid>
      <w:tr w:rsidR="007F376D" w:rsidTr="004E2DD4">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5680" behindDoc="0" locked="0" layoutInCell="1" allowOverlap="1" wp14:anchorId="3CE6E040" wp14:editId="0035C435">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8978B1">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XXXVI</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Default="007F376D" w:rsidP="008978B1">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w:t>
            </w:r>
            <w:r w:rsidR="008978B1">
              <w:rPr>
                <w:rFonts w:ascii="Microsoft Sans Serif" w:hAnsi="Microsoft Sans Serif" w:cs="Microsoft Sans Serif"/>
                <w:b/>
                <w:color w:val="auto"/>
                <w:sz w:val="20"/>
                <w:lang w:val="es-ES_tradnl"/>
              </w:rPr>
              <w:t>3</w:t>
            </w:r>
          </w:p>
        </w:tc>
        <w:tc>
          <w:tcPr>
            <w:tcW w:w="2714"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1. BOLETÍN de </w:t>
            </w:r>
            <w:r w:rsidR="002E4B57">
              <w:rPr>
                <w:rFonts w:ascii="Microsoft Sans Serif" w:hAnsi="Microsoft Sans Serif" w:cs="Microsoft Sans Serif"/>
                <w:b/>
                <w:color w:val="auto"/>
                <w:lang w:val="es-ES_tradnl"/>
              </w:rPr>
              <w:br/>
            </w:r>
            <w:r>
              <w:rPr>
                <w:rFonts w:ascii="Microsoft Sans Serif" w:hAnsi="Microsoft Sans Serif" w:cs="Microsoft Sans Serif"/>
                <w:b/>
                <w:color w:val="auto"/>
                <w:lang w:val="es-ES_tradnl"/>
              </w:rP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4E2DD4">
        <w:trPr>
          <w:trHeight w:val="290"/>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4E2DD4">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4E2DD4">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r>
      <w:tr w:rsidR="004E2DD4" w:rsidTr="004E2DD4">
        <w:trPr>
          <w:trHeight w:val="93"/>
        </w:trPr>
        <w:tc>
          <w:tcPr>
            <w:tcW w:w="2100"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13"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Fijo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móvil</w:t>
            </w:r>
          </w:p>
        </w:tc>
      </w:tr>
      <w:tr w:rsidR="004E2DD4" w:rsidTr="004E2DD4">
        <w:trPr>
          <w:trHeight w:hRule="exact" w:val="311"/>
        </w:trPr>
        <w:tc>
          <w:tcPr>
            <w:tcW w:w="2100"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6A7137" w:rsidRDefault="004E2DD4" w:rsidP="0092507A">
            <w:pPr>
              <w:pStyle w:val="Textoindependiente"/>
              <w:spacing w:before="120" w:after="120"/>
              <w:ind w:right="-91"/>
              <w:rPr>
                <w:rFonts w:ascii="Microsoft Sans Serif" w:hAnsi="Microsoft Sans Serif" w:cs="Microsoft Sans Serif"/>
                <w:b/>
                <w:color w:val="auto"/>
                <w:sz w:val="20"/>
                <w:lang w:val="es-ES_tradnl"/>
              </w:rPr>
            </w:pPr>
          </w:p>
        </w:tc>
        <w:tc>
          <w:tcPr>
            <w:tcW w:w="251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ind w:right="-91"/>
              <w:rPr>
                <w:rFonts w:ascii="Microsoft Sans Serif" w:hAnsi="Microsoft Sans Serif" w:cs="Microsoft Sans Serif"/>
                <w:b/>
                <w:color w:val="auto"/>
                <w:sz w:val="20"/>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spacing w:line="240" w:lineRule="exact"/>
              <w:ind w:right="-91"/>
              <w:rPr>
                <w:rFonts w:ascii="Microsoft Sans Serif" w:hAnsi="Microsoft Sans Serif" w:cs="Microsoft Sans Serif"/>
                <w:b/>
                <w:color w:val="auto"/>
                <w:sz w:val="20"/>
                <w:lang w:val="es-ES_tradnl"/>
              </w:rPr>
            </w:pPr>
          </w:p>
        </w:tc>
      </w:tr>
      <w:tr w:rsidR="007F376D" w:rsidTr="004E2DD4">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B00BBA">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4E2DD4">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B00BBA" w:rsidRDefault="00AF28AA" w:rsidP="00B00BBA">
            <w:pPr>
              <w:pStyle w:val="Textoindependiente"/>
              <w:spacing w:line="240" w:lineRule="auto"/>
              <w:ind w:right="-91"/>
              <w:rPr>
                <w:rFonts w:ascii="Microsoft Sans Serif" w:hAnsi="Microsoft Sans Serif" w:cs="Microsoft Sans Serif"/>
                <w:b/>
                <w:color w:val="auto"/>
                <w:sz w:val="22"/>
                <w:szCs w:val="22"/>
                <w:lang w:val="es-ES_tradnl"/>
              </w:rPr>
            </w:pPr>
          </w:p>
        </w:tc>
      </w:tr>
      <w:tr w:rsidR="007F376D" w:rsidTr="004E2DD4">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5"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4E2DD4">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5"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4E2DD4">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4"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4E2DD4">
        <w:trPr>
          <w:trHeight w:val="391"/>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002EF4">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  PRESENTADA</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4E2DD4">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1"/>
              </w:numPr>
              <w:tabs>
                <w:tab w:val="clear" w:pos="3880"/>
                <w:tab w:val="right" w:leader="dot" w:pos="612"/>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4"/>
              </w:numPr>
              <w:tabs>
                <w:tab w:val="clear" w:pos="3880"/>
                <w:tab w:val="right" w:leader="dot" w:pos="819"/>
              </w:tabs>
              <w:spacing w:before="240" w:after="120" w:line="240" w:lineRule="auto"/>
              <w:ind w:right="-91"/>
              <w:jc w:val="left"/>
              <w:rPr>
                <w:rFonts w:ascii="Microsoft Sans Serif" w:hAnsi="Microsoft Sans Serif" w:cs="Microsoft Sans Serif"/>
                <w:color w:val="auto"/>
                <w:sz w:val="12"/>
                <w:szCs w:val="12"/>
                <w:lang w:val="es-ES_tradnl"/>
              </w:rPr>
            </w:pPr>
          </w:p>
        </w:tc>
        <w:tc>
          <w:tcPr>
            <w:tcW w:w="683"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214"/>
        <w:gridCol w:w="116"/>
        <w:gridCol w:w="1244"/>
        <w:gridCol w:w="2030"/>
        <w:gridCol w:w="684"/>
      </w:tblGrid>
      <w:tr w:rsidR="007F376D" w:rsidTr="00CC7D6E">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14:anchorId="0595842F" wp14:editId="53FCBE63">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21"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8978B1">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XXXVI</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360" w:type="dxa"/>
            <w:gridSpan w:val="2"/>
            <w:tcBorders>
              <w:top w:val="threeDEmboss" w:sz="24" w:space="0" w:color="DDDDDD"/>
              <w:left w:val="nil"/>
              <w:bottom w:val="nil"/>
              <w:right w:val="nil"/>
            </w:tcBorders>
            <w:vAlign w:val="center"/>
          </w:tcPr>
          <w:p w:rsidR="007F376D" w:rsidRDefault="007F376D" w:rsidP="008978B1">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w:t>
            </w:r>
            <w:r w:rsidR="008978B1">
              <w:rPr>
                <w:rFonts w:ascii="Microsoft Sans Serif" w:hAnsi="Microsoft Sans Serif" w:cs="Microsoft Sans Serif"/>
                <w:b/>
                <w:color w:val="auto"/>
                <w:sz w:val="20"/>
                <w:lang w:val="es-ES_tradnl"/>
              </w:rPr>
              <w:t>3</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5"/>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5"/>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3"/>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4D1220" w:rsidRDefault="00C02B51" w:rsidP="00C02B51">
            <w:pPr>
              <w:pStyle w:val="Textoindependiente"/>
              <w:spacing w:line="240" w:lineRule="exact"/>
              <w:ind w:right="-91"/>
              <w:rPr>
                <w:rFonts w:ascii="Microsoft Sans Serif" w:hAnsi="Microsoft Sans Serif" w:cs="Microsoft Sans Serif"/>
                <w:b/>
                <w:color w:val="auto"/>
                <w:sz w:val="22"/>
                <w:szCs w:val="22"/>
                <w:lang w:val="es-ES_tradnl"/>
              </w:rPr>
            </w:pPr>
          </w:p>
        </w:tc>
      </w:tr>
      <w:tr w:rsidR="007F376D" w:rsidTr="008772DA">
        <w:trPr>
          <w:trHeight w:val="1011"/>
        </w:trPr>
        <w:tc>
          <w:tcPr>
            <w:tcW w:w="4611" w:type="dxa"/>
            <w:gridSpan w:val="5"/>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34023D" w:rsidP="00002EF4">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  PRESENTADA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5"/>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8"/>
              </w:numPr>
              <w:tabs>
                <w:tab w:val="clear" w:pos="3880"/>
                <w:tab w:val="right" w:leader="dot" w:pos="962"/>
              </w:tabs>
              <w:spacing w:before="120" w:after="120"/>
              <w:ind w:left="341" w:right="-91" w:hanging="284"/>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6169AF">
        <w:trPr>
          <w:trHeight w:val="830"/>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14:anchorId="2220C877" wp14:editId="5EB7314E">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3"/>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5D430A" w:rsidP="006169AF">
            <w:pPr>
              <w:pStyle w:val="Textoindependiente"/>
              <w:ind w:right="-91"/>
              <w:rPr>
                <w:rFonts w:ascii="Microsoft Sans Serif" w:hAnsi="Microsoft Sans Serif" w:cs="Microsoft Sans Serif"/>
                <w:color w:val="auto"/>
                <w:lang w:val="es-ES_tradnl"/>
              </w:rPr>
            </w:pPr>
            <w:hyperlink r:id="rId9"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8978B1">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w:t>
            </w:r>
            <w:r w:rsidR="008978B1">
              <w:rPr>
                <w:rFonts w:ascii="Microsoft Sans Serif" w:hAnsi="Microsoft Sans Serif" w:cs="Microsoft Sans Serif"/>
                <w:b/>
                <w:color w:val="auto"/>
                <w:sz w:val="20"/>
                <w:lang w:val="es-ES_tradnl"/>
              </w:rPr>
              <w:t>3</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14:anchorId="34EB6064" wp14:editId="44DDBB1D">
                  <wp:simplePos x="0" y="0"/>
                  <wp:positionH relativeFrom="margin">
                    <wp:posOffset>1191895</wp:posOffset>
                  </wp:positionH>
                  <wp:positionV relativeFrom="margin">
                    <wp:posOffset>3810</wp:posOffset>
                  </wp:positionV>
                  <wp:extent cx="420370" cy="539750"/>
                  <wp:effectExtent l="0" t="0" r="0" b="0"/>
                  <wp:wrapThrough wrapText="bothSides">
                    <wp:wrapPolygon edited="0">
                      <wp:start x="0" y="0"/>
                      <wp:lineTo x="0" y="20584"/>
                      <wp:lineTo x="20556" y="20584"/>
                      <wp:lineTo x="20556" y="0"/>
                      <wp:lineTo x="0" y="0"/>
                    </wp:wrapPolygon>
                  </wp:wrapThrough>
                  <wp:docPr id="21" name="Imagen 21" descr="LogoAyt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037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2D1" w:rsidRPr="00A61B33">
              <w:rPr>
                <w:rFonts w:ascii="Old English Text MT" w:hAnsi="Old English Text MT" w:cs="Microsoft Sans Serif"/>
                <w:color w:val="auto"/>
                <w:sz w:val="18"/>
                <w:szCs w:val="18"/>
                <w:lang w:val="es-ES_tradnl"/>
              </w:rPr>
              <w:t xml:space="preserve">Ilmo. Ayuntamiento </w:t>
            </w:r>
            <w:r w:rsidR="004542D1" w:rsidRPr="00A61B33">
              <w:rPr>
                <w:rFonts w:ascii="Old English Text MT" w:hAnsi="Old English Text MT" w:cs="Microsoft Sans Serif"/>
                <w:color w:val="auto"/>
                <w:sz w:val="18"/>
                <w:szCs w:val="18"/>
                <w:lang w:val="es-ES_tradnl"/>
              </w:rPr>
              <w:br/>
              <w:t>de la Ciudad de Frías</w:t>
            </w:r>
          </w:p>
        </w:tc>
      </w:tr>
      <w:tr w:rsidR="004542D1"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4542D1" w:rsidRPr="00647E7C" w:rsidRDefault="008978B1" w:rsidP="00F1010E">
            <w:pPr>
              <w:pStyle w:val="Textoindependiente"/>
              <w:ind w:right="-91"/>
              <w:rPr>
                <w:rFonts w:ascii="Microsoft Sans Serif" w:hAnsi="Microsoft Sans Serif" w:cs="Microsoft Sans Serif"/>
                <w:b/>
                <w:color w:val="0070C0"/>
                <w:lang w:val="es-ES_tradnl"/>
              </w:rPr>
            </w:pPr>
            <w:r>
              <w:rPr>
                <w:rFonts w:ascii="Microsoft Sans Serif" w:hAnsi="Microsoft Sans Serif" w:cs="Microsoft Sans Serif"/>
                <w:b/>
                <w:bCs/>
                <w:iCs/>
                <w:color w:val="0070C0"/>
                <w:szCs w:val="16"/>
              </w:rPr>
              <w:t>XXXVI</w:t>
            </w:r>
            <w:r w:rsidR="00F1010E">
              <w:rPr>
                <w:rFonts w:ascii="Microsoft Sans Serif" w:hAnsi="Microsoft Sans Serif" w:cs="Microsoft Sans Serif"/>
                <w:b/>
                <w:bCs/>
                <w:iCs/>
                <w:color w:val="0070C0"/>
                <w:szCs w:val="16"/>
              </w:rPr>
              <w:t xml:space="preserve"> </w:t>
            </w:r>
            <w:r w:rsidR="004542D1" w:rsidRPr="00647E7C">
              <w:rPr>
                <w:rFonts w:ascii="Microsoft Sans Serif" w:hAnsi="Microsoft Sans Serif" w:cs="Microsoft Sans Serif"/>
                <w:b/>
                <w:bCs/>
                <w:iCs/>
                <w:color w:val="0070C0"/>
                <w:szCs w:val="16"/>
              </w:rPr>
              <w:t>CONCURSO DE PINTURA “CIUDAD DE FRÍAS”</w:t>
            </w:r>
            <w:r w:rsidR="004542D1"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008978B1">
              <w:rPr>
                <w:rFonts w:ascii="Microsoft Sans Serif" w:hAnsi="Microsoft Sans Serif" w:cs="Microsoft Sans Serif"/>
                <w:b/>
                <w:bCs/>
                <w:i/>
                <w:iCs/>
                <w:color w:val="auto"/>
                <w:szCs w:val="16"/>
              </w:rPr>
              <w:t>XXXVI</w:t>
            </w:r>
            <w:r w:rsidR="00F1010E">
              <w:rPr>
                <w:rFonts w:ascii="Microsoft Sans Serif" w:hAnsi="Microsoft Sans Serif" w:cs="Microsoft Sans Serif"/>
                <w:b/>
                <w:bCs/>
                <w:i/>
                <w:iCs/>
                <w:color w:val="auto"/>
                <w:szCs w:val="16"/>
              </w:rPr>
              <w:t xml:space="preserve"> </w:t>
            </w:r>
            <w:r w:rsidRPr="005067F4">
              <w:rPr>
                <w:rFonts w:ascii="Microsoft Sans Serif" w:hAnsi="Microsoft Sans Serif" w:cs="Microsoft Sans Serif"/>
                <w:b/>
                <w:bCs/>
                <w:i/>
                <w:iCs/>
                <w:color w:val="auto"/>
                <w:szCs w:val="16"/>
              </w:rPr>
              <w:t>CONCURSO DE PINTURA “CIUDAD DE FRÍAS”</w:t>
            </w:r>
            <w:r w:rsidRPr="005067F4">
              <w:rPr>
                <w:rFonts w:ascii="Microsoft Sans Serif" w:hAnsi="Microsoft Sans Serif" w:cs="Microsoft Sans Serif"/>
                <w:bCs/>
                <w:i/>
                <w:iCs/>
                <w:color w:val="auto"/>
                <w:szCs w:val="16"/>
              </w:rPr>
              <w:t xml:space="preserve"> que este año 20</w:t>
            </w:r>
            <w:r w:rsidR="00F16584">
              <w:rPr>
                <w:rFonts w:ascii="Microsoft Sans Serif" w:hAnsi="Microsoft Sans Serif" w:cs="Microsoft Sans Serif"/>
                <w:bCs/>
                <w:i/>
                <w:iCs/>
                <w:color w:val="auto"/>
                <w:szCs w:val="16"/>
              </w:rPr>
              <w:t>2</w:t>
            </w:r>
            <w:r w:rsidR="008978B1">
              <w:rPr>
                <w:rFonts w:ascii="Microsoft Sans Serif" w:hAnsi="Microsoft Sans Serif" w:cs="Microsoft Sans Serif"/>
                <w:bCs/>
                <w:i/>
                <w:iCs/>
                <w:color w:val="auto"/>
                <w:szCs w:val="16"/>
              </w:rPr>
              <w:t xml:space="preserve">3 </w:t>
            </w:r>
            <w:r w:rsidRPr="005067F4">
              <w:rPr>
                <w:rFonts w:ascii="Microsoft Sans Serif" w:hAnsi="Microsoft Sans Serif" w:cs="Microsoft Sans Serif"/>
                <w:bCs/>
                <w:i/>
                <w:iCs/>
                <w:color w:val="auto"/>
                <w:szCs w:val="16"/>
              </w:rPr>
              <w:t xml:space="preserve">se realizará en la modalidad de “rápida” o “al Aire Libre” tendrá lugar el </w:t>
            </w:r>
            <w:r w:rsidR="0033001B">
              <w:rPr>
                <w:rFonts w:ascii="Microsoft Sans Serif" w:hAnsi="Microsoft Sans Serif" w:cs="Microsoft Sans Serif"/>
                <w:bCs/>
                <w:i/>
                <w:iCs/>
                <w:color w:val="auto"/>
                <w:szCs w:val="16"/>
              </w:rPr>
              <w:t>domingo</w:t>
            </w:r>
            <w:r w:rsidRPr="005067F4">
              <w:rPr>
                <w:rFonts w:ascii="Microsoft Sans Serif" w:hAnsi="Microsoft Sans Serif" w:cs="Microsoft Sans Serif"/>
                <w:bCs/>
                <w:i/>
                <w:iCs/>
                <w:color w:val="auto"/>
                <w:szCs w:val="16"/>
              </w:rPr>
              <w:t xml:space="preserve"> </w:t>
            </w:r>
            <w:r w:rsidR="008978B1">
              <w:rPr>
                <w:rFonts w:ascii="Microsoft Sans Serif" w:hAnsi="Microsoft Sans Serif" w:cs="Microsoft Sans Serif"/>
                <w:bCs/>
                <w:i/>
                <w:iCs/>
                <w:color w:val="auto"/>
                <w:szCs w:val="16"/>
              </w:rPr>
              <w:t>9</w:t>
            </w:r>
            <w:r w:rsidR="00ED3DE6">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La entrega de las obras se realizará en </w:t>
            </w:r>
            <w:r w:rsidR="00672B2B">
              <w:rPr>
                <w:rFonts w:ascii="Microsoft Sans Serif" w:hAnsi="Microsoft Sans Serif" w:cs="Microsoft Sans Serif"/>
                <w:bCs/>
                <w:i/>
                <w:iCs/>
                <w:color w:val="auto"/>
                <w:szCs w:val="16"/>
              </w:rPr>
              <w:t>la Sala Jaguar</w:t>
            </w:r>
            <w:r w:rsidRPr="005067F4">
              <w:rPr>
                <w:rFonts w:ascii="Microsoft Sans Serif" w:hAnsi="Microsoft Sans Serif" w:cs="Microsoft Sans Serif"/>
                <w:bCs/>
                <w:i/>
                <w:iCs/>
                <w:color w:val="auto"/>
                <w:szCs w:val="16"/>
              </w:rPr>
              <w:t xml:space="preserve">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w:t>
            </w:r>
            <w:r w:rsidR="00D201AD">
              <w:rPr>
                <w:rFonts w:ascii="Microsoft Sans Serif" w:hAnsi="Microsoft Sans Serif" w:cs="Microsoft Sans Serif"/>
                <w:bCs/>
                <w:i/>
                <w:iCs/>
                <w:color w:val="auto"/>
                <w:szCs w:val="16"/>
              </w:rPr>
              <w:t>19</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jurado que será nombrado por la Asociación Amigos de Frías, seleccionará un máximo de veinti</w:t>
            </w:r>
            <w:r w:rsidR="00AA3C48">
              <w:rPr>
                <w:rFonts w:ascii="Microsoft Sans Serif" w:hAnsi="Microsoft Sans Serif" w:cs="Microsoft Sans Serif"/>
                <w:bCs/>
                <w:i/>
                <w:iCs/>
                <w:color w:val="auto"/>
                <w:szCs w:val="16"/>
              </w:rPr>
              <w:t>cuatro</w:t>
            </w:r>
            <w:r w:rsidRPr="005067F4">
              <w:rPr>
                <w:rFonts w:ascii="Microsoft Sans Serif" w:hAnsi="Microsoft Sans Serif" w:cs="Microsoft Sans Serif"/>
                <w:bCs/>
                <w:i/>
                <w:iCs/>
                <w:color w:val="auto"/>
                <w:szCs w:val="16"/>
              </w:rPr>
              <w:t xml:space="preserve"> obras, entre las que se encontrarán las premiadas y las menciones de honor, si las hubiere,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w:t>
            </w:r>
            <w:r w:rsidR="00D201AD">
              <w:rPr>
                <w:rFonts w:ascii="Microsoft Sans Serif" w:hAnsi="Microsoft Sans Serif" w:cs="Microsoft Sans Serif"/>
                <w:bCs/>
                <w:i/>
                <w:iCs/>
                <w:color w:val="auto"/>
                <w:szCs w:val="16"/>
              </w:rPr>
              <w:t>, previa justificación,</w:t>
            </w:r>
            <w:r w:rsidRPr="005067F4">
              <w:rPr>
                <w:rFonts w:ascii="Microsoft Sans Serif" w:hAnsi="Microsoft Sans Serif" w:cs="Microsoft Sans Serif"/>
                <w:bCs/>
                <w:i/>
                <w:iCs/>
                <w:color w:val="auto"/>
                <w:szCs w:val="16"/>
              </w:rPr>
              <w:t xml:space="preserve">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Municipal de la Ciudad de Frías y </w:t>
            </w:r>
            <w:r w:rsidR="0033001B">
              <w:rPr>
                <w:rFonts w:ascii="Microsoft Sans Serif" w:hAnsi="Microsoft Sans Serif" w:cs="Microsoft Sans Serif"/>
                <w:bCs/>
                <w:i/>
                <w:iCs/>
                <w:color w:val="auto"/>
                <w:szCs w:val="16"/>
              </w:rPr>
              <w:t>en</w:t>
            </w:r>
            <w:r w:rsidRPr="005067F4">
              <w:rPr>
                <w:rFonts w:ascii="Microsoft Sans Serif" w:hAnsi="Microsoft Sans Serif" w:cs="Microsoft Sans Serif"/>
                <w:bCs/>
                <w:i/>
                <w:iCs/>
                <w:color w:val="auto"/>
                <w:szCs w:val="16"/>
              </w:rPr>
              <w:t xml:space="preserve"> septiembre en la Sala de Exposiciones del Teatro Principal de Burgos. Estas obras seleccionadas ser</w:t>
            </w:r>
            <w:r w:rsidR="00D201AD" w:rsidRPr="005067F4">
              <w:rPr>
                <w:rFonts w:ascii="Microsoft Sans Serif" w:hAnsi="Microsoft Sans Serif" w:cs="Microsoft Sans Serif"/>
                <w:bCs/>
                <w:i/>
                <w:iCs/>
                <w:color w:val="auto"/>
                <w:szCs w:val="16"/>
              </w:rPr>
              <w:t>án</w:t>
            </w:r>
            <w:r w:rsidRPr="005067F4">
              <w:rPr>
                <w:rFonts w:ascii="Microsoft Sans Serif" w:hAnsi="Microsoft Sans Serif" w:cs="Microsoft Sans Serif"/>
                <w:bCs/>
                <w:i/>
                <w:iCs/>
                <w:color w:val="auto"/>
                <w:szCs w:val="16"/>
              </w:rPr>
              <w:t xml:space="preserve"> exhibidas, en exposición itinerante, en otras salas de Burgos y Vizcaya, durante los meses siguientes</w:t>
            </w:r>
            <w:r w:rsidR="008978B1">
              <w:rPr>
                <w:rFonts w:ascii="Microsoft Sans Serif" w:hAnsi="Microsoft Sans Serif" w:cs="Microsoft Sans Serif"/>
                <w:bCs/>
                <w:i/>
                <w:iCs/>
                <w:color w:val="auto"/>
                <w:szCs w:val="16"/>
              </w:rPr>
              <w:t xml:space="preserve"> hasta mayo de 2024</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Asimismo, las obras seleccionadas, serán remitidas a su destino por el medio que la Asociación </w:t>
            </w:r>
            <w:bookmarkStart w:id="0" w:name="_GoBack"/>
            <w:bookmarkEnd w:id="0"/>
            <w:r w:rsidRPr="005067F4">
              <w:rPr>
                <w:rFonts w:ascii="Microsoft Sans Serif" w:hAnsi="Microsoft Sans Serif" w:cs="Microsoft Sans Serif"/>
                <w:bCs/>
                <w:i/>
                <w:iCs/>
                <w:color w:val="auto"/>
                <w:szCs w:val="16"/>
              </w:rPr>
              <w:t>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Primer Premio: </w:t>
            </w:r>
            <w:proofErr w:type="spellStart"/>
            <w:r w:rsidRPr="00486C38">
              <w:rPr>
                <w:rFonts w:ascii="Microsoft Sans Serif" w:hAnsi="Microsoft Sans Serif" w:cs="Microsoft Sans Serif"/>
                <w:b/>
                <w:bCs/>
                <w:i/>
                <w:iCs/>
                <w:szCs w:val="16"/>
                <w:lang w:val="es-ES_tradnl"/>
              </w:rPr>
              <w:t>Enerfrías</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1.500 €</w:t>
            </w:r>
            <w:r w:rsidRPr="00486C38">
              <w:rPr>
                <w:rFonts w:ascii="Microsoft Sans Serif" w:hAnsi="Microsoft Sans Serif" w:cs="Microsoft Sans Serif"/>
                <w:bCs/>
                <w:i/>
                <w:iCs/>
                <w:szCs w:val="16"/>
                <w:lang w:val="es-ES_tradnl"/>
              </w:rPr>
              <w:t xml:space="preserve"> </w:t>
            </w:r>
            <w:r w:rsidRPr="00486C38">
              <w:rPr>
                <w:rFonts w:ascii="Microsoft Sans Serif" w:hAnsi="Microsoft Sans Serif" w:cs="Microsoft Sans Serif"/>
                <w:bCs/>
                <w:i/>
                <w:iCs/>
                <w:szCs w:val="16"/>
                <w:lang w:val="es-ES_tradnl"/>
              </w:rPr>
              <w:tab/>
              <w:t>+ Diploma</w:t>
            </w:r>
            <w:r w:rsidR="00E52E30">
              <w:rPr>
                <w:rFonts w:ascii="Microsoft Sans Serif" w:hAnsi="Microsoft Sans Serif" w:cs="Microsoft Sans Serif"/>
                <w:bCs/>
                <w:i/>
                <w:iCs/>
                <w:szCs w:val="16"/>
                <w:lang w:val="es-ES_tradnl"/>
              </w:rPr>
              <w:tab/>
            </w:r>
            <w:r w:rsidR="00E52E30">
              <w:rPr>
                <w:rFonts w:ascii="Microsoft Sans Serif" w:hAnsi="Microsoft Sans Serif" w:cs="Microsoft Sans Serif"/>
                <w:bCs/>
                <w:i/>
                <w:iCs/>
                <w:szCs w:val="16"/>
                <w:lang w:val="es-ES_tradnl"/>
              </w:rPr>
              <w:tab/>
              <w:t xml:space="preserve">Tercer Premio: </w:t>
            </w:r>
            <w:r w:rsidR="00E52E30" w:rsidRPr="00E52E30">
              <w:rPr>
                <w:rFonts w:ascii="Microsoft Sans Serif" w:hAnsi="Microsoft Sans Serif" w:cs="Microsoft Sans Serif"/>
                <w:b/>
                <w:bCs/>
                <w:i/>
                <w:iCs/>
                <w:szCs w:val="16"/>
                <w:lang w:val="es-ES_tradnl"/>
              </w:rPr>
              <w:t>AAF</w:t>
            </w:r>
            <w:r w:rsidR="00E52E30">
              <w:rPr>
                <w:rFonts w:ascii="Microsoft Sans Serif" w:hAnsi="Microsoft Sans Serif" w:cs="Microsoft Sans Serif"/>
                <w:bCs/>
                <w:i/>
                <w:iCs/>
                <w:szCs w:val="16"/>
                <w:lang w:val="es-ES_tradnl"/>
              </w:rPr>
              <w:tab/>
              <w:t xml:space="preserve"> </w:t>
            </w:r>
            <w:r w:rsidR="00AA3C48">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 xml:space="preserve"> </w:t>
            </w:r>
            <w:r w:rsidR="004E2DD4">
              <w:rPr>
                <w:rFonts w:ascii="Microsoft Sans Serif" w:hAnsi="Microsoft Sans Serif" w:cs="Microsoft Sans Serif"/>
                <w:b/>
                <w:bCs/>
                <w:i/>
                <w:iCs/>
                <w:szCs w:val="16"/>
                <w:lang w:val="es-ES_tradnl"/>
              </w:rPr>
              <w:t>7</w:t>
            </w:r>
            <w:r w:rsidR="00E52E30" w:rsidRPr="00E52E30">
              <w:rPr>
                <w:rFonts w:ascii="Microsoft Sans Serif" w:hAnsi="Microsoft Sans Serif" w:cs="Microsoft Sans Serif"/>
                <w:b/>
                <w:bCs/>
                <w:i/>
                <w:iCs/>
                <w:szCs w:val="16"/>
                <w:lang w:val="es-ES_tradnl"/>
              </w:rPr>
              <w:t>00 €</w:t>
            </w:r>
            <w:r w:rsidR="00E52E30">
              <w:rPr>
                <w:rFonts w:ascii="Microsoft Sans Serif" w:hAnsi="Microsoft Sans Serif" w:cs="Microsoft Sans Serif"/>
                <w:bCs/>
                <w:i/>
                <w:iCs/>
                <w:szCs w:val="16"/>
                <w:lang w:val="es-ES_tradnl"/>
              </w:rPr>
              <w:t xml:space="preserve"> + Diploma</w:t>
            </w:r>
          </w:p>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Segundo Premio: </w:t>
            </w:r>
            <w:proofErr w:type="spellStart"/>
            <w:r w:rsidRPr="00486C38">
              <w:rPr>
                <w:rFonts w:ascii="Microsoft Sans Serif" w:hAnsi="Microsoft Sans Serif" w:cs="Microsoft Sans Serif"/>
                <w:b/>
                <w:bCs/>
                <w:i/>
                <w:iCs/>
                <w:szCs w:val="16"/>
                <w:lang w:val="es-ES_tradnl"/>
              </w:rPr>
              <w:t>A</w:t>
            </w:r>
            <w:r w:rsidR="00E52E30">
              <w:rPr>
                <w:rFonts w:ascii="Microsoft Sans Serif" w:hAnsi="Microsoft Sans Serif" w:cs="Microsoft Sans Serif"/>
                <w:b/>
                <w:bCs/>
                <w:i/>
                <w:iCs/>
                <w:szCs w:val="16"/>
                <w:lang w:val="es-ES_tradnl"/>
              </w:rPr>
              <w:t>duriz</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 xml:space="preserve">1.000 € </w:t>
            </w:r>
            <w:r w:rsidRPr="00486C38">
              <w:rPr>
                <w:rFonts w:ascii="Microsoft Sans Serif" w:hAnsi="Microsoft Sans Serif" w:cs="Microsoft Sans Serif"/>
                <w:b/>
                <w:bCs/>
                <w:i/>
                <w:iCs/>
                <w:szCs w:val="16"/>
                <w:lang w:val="es-ES_tradnl"/>
              </w:rPr>
              <w:tab/>
            </w:r>
            <w:r w:rsidRPr="00486C38">
              <w:rPr>
                <w:rFonts w:ascii="Microsoft Sans Serif" w:hAnsi="Microsoft Sans Serif" w:cs="Microsoft Sans Serif"/>
                <w:bCs/>
                <w:i/>
                <w:iCs/>
                <w:szCs w:val="16"/>
                <w:lang w:val="es-ES_tradnl"/>
              </w:rPr>
              <w:t>+ Diploma</w:t>
            </w:r>
            <w:r w:rsidR="00AA3C48">
              <w:rPr>
                <w:rFonts w:ascii="Microsoft Sans Serif" w:hAnsi="Microsoft Sans Serif" w:cs="Microsoft Sans Serif"/>
                <w:bCs/>
                <w:i/>
                <w:iCs/>
                <w:szCs w:val="16"/>
                <w:lang w:val="es-ES_tradnl"/>
              </w:rPr>
              <w:tab/>
            </w:r>
            <w:r w:rsidR="00AA3C48">
              <w:rPr>
                <w:rFonts w:ascii="Microsoft Sans Serif" w:hAnsi="Microsoft Sans Serif" w:cs="Microsoft Sans Serif"/>
                <w:bCs/>
                <w:i/>
                <w:iCs/>
                <w:szCs w:val="16"/>
                <w:lang w:val="es-ES_tradnl"/>
              </w:rPr>
              <w:tab/>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w:t>
            </w:r>
            <w:r w:rsidR="0033001B">
              <w:rPr>
                <w:rFonts w:ascii="Microsoft Sans Serif" w:eastAsia="Times New Roman" w:hAnsi="Microsoft Sans Serif" w:cs="Microsoft Sans Serif"/>
                <w:bCs/>
                <w:iCs/>
                <w:color w:val="800000"/>
                <w:sz w:val="16"/>
                <w:szCs w:val="16"/>
                <w:lang w:eastAsia="es-ES_tradnl"/>
              </w:rPr>
              <w:t>638</w:t>
            </w:r>
            <w:r w:rsidRPr="002474DB">
              <w:rPr>
                <w:rFonts w:ascii="Microsoft Sans Serif" w:eastAsia="Times New Roman" w:hAnsi="Microsoft Sans Serif" w:cs="Microsoft Sans Serif"/>
                <w:bCs/>
                <w:iCs/>
                <w:color w:val="800000"/>
                <w:sz w:val="16"/>
                <w:szCs w:val="16"/>
                <w:lang w:eastAsia="es-ES_tradnl"/>
              </w:rPr>
              <w:t xml:space="preserve"> </w:t>
            </w:r>
            <w:r w:rsidR="0033001B">
              <w:rPr>
                <w:rFonts w:ascii="Microsoft Sans Serif" w:eastAsia="Times New Roman" w:hAnsi="Microsoft Sans Serif" w:cs="Microsoft Sans Serif"/>
                <w:bCs/>
                <w:iCs/>
                <w:color w:val="800000"/>
                <w:sz w:val="16"/>
                <w:szCs w:val="16"/>
                <w:lang w:eastAsia="es-ES_tradnl"/>
              </w:rPr>
              <w:t>16 1</w:t>
            </w:r>
            <w:r w:rsidRPr="002474DB">
              <w:rPr>
                <w:rFonts w:ascii="Microsoft Sans Serif" w:eastAsia="Times New Roman" w:hAnsi="Microsoft Sans Serif" w:cs="Microsoft Sans Serif"/>
                <w:bCs/>
                <w:iCs/>
                <w:color w:val="800000"/>
                <w:sz w:val="16"/>
                <w:szCs w:val="16"/>
                <w:lang w:eastAsia="es-ES_tradnl"/>
              </w:rPr>
              <w:t xml:space="preserve">2 </w:t>
            </w:r>
            <w:r w:rsidR="0033001B">
              <w:rPr>
                <w:rFonts w:ascii="Microsoft Sans Serif" w:eastAsia="Times New Roman" w:hAnsi="Microsoft Sans Serif" w:cs="Microsoft Sans Serif"/>
                <w:bCs/>
                <w:iCs/>
                <w:color w:val="800000"/>
                <w:sz w:val="16"/>
                <w:szCs w:val="16"/>
                <w:lang w:eastAsia="es-ES_tradnl"/>
              </w:rPr>
              <w:t>01</w:t>
            </w:r>
            <w:r w:rsidRPr="002474DB">
              <w:rPr>
                <w:rFonts w:ascii="Microsoft Sans Serif" w:eastAsia="Times New Roman" w:hAnsi="Microsoft Sans Serif" w:cs="Microsoft Sans Serif"/>
                <w:bCs/>
                <w:iCs/>
                <w:color w:val="800000"/>
                <w:sz w:val="16"/>
                <w:szCs w:val="16"/>
                <w:lang w:eastAsia="es-ES_tradnl"/>
              </w:rPr>
              <w:t xml:space="preserve">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5067F4">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type w:val="nextColumn"/>
      <w:pgSz w:w="15840" w:h="12240" w:orient="landscape" w:code="1"/>
      <w:pgMar w:top="426" w:right="567" w:bottom="284"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30A" w:rsidRDefault="005D430A">
      <w:r>
        <w:separator/>
      </w:r>
    </w:p>
  </w:endnote>
  <w:endnote w:type="continuationSeparator" w:id="0">
    <w:p w:rsidR="005D430A" w:rsidRDefault="005D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30A" w:rsidRDefault="005D430A">
      <w:r>
        <w:separator/>
      </w:r>
    </w:p>
  </w:footnote>
  <w:footnote w:type="continuationSeparator" w:id="0">
    <w:p w:rsidR="005D430A" w:rsidRDefault="005D43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02EF4"/>
    <w:rsid w:val="0004535A"/>
    <w:rsid w:val="000A1980"/>
    <w:rsid w:val="000D1C7B"/>
    <w:rsid w:val="000F025D"/>
    <w:rsid w:val="00117D66"/>
    <w:rsid w:val="00153282"/>
    <w:rsid w:val="00163990"/>
    <w:rsid w:val="001B7A9B"/>
    <w:rsid w:val="002474DB"/>
    <w:rsid w:val="00264C4E"/>
    <w:rsid w:val="00281BBB"/>
    <w:rsid w:val="002C78D0"/>
    <w:rsid w:val="002E0D1B"/>
    <w:rsid w:val="002E4B57"/>
    <w:rsid w:val="002E5ECE"/>
    <w:rsid w:val="0033001B"/>
    <w:rsid w:val="0034023D"/>
    <w:rsid w:val="00352B84"/>
    <w:rsid w:val="003658C2"/>
    <w:rsid w:val="00382BF8"/>
    <w:rsid w:val="003B1DBD"/>
    <w:rsid w:val="003F10E7"/>
    <w:rsid w:val="003F14BE"/>
    <w:rsid w:val="00415D40"/>
    <w:rsid w:val="00423BD3"/>
    <w:rsid w:val="00433180"/>
    <w:rsid w:val="004444CE"/>
    <w:rsid w:val="004542D1"/>
    <w:rsid w:val="00486C38"/>
    <w:rsid w:val="004D1142"/>
    <w:rsid w:val="004D1220"/>
    <w:rsid w:val="004E2DD4"/>
    <w:rsid w:val="004F32F7"/>
    <w:rsid w:val="005067F4"/>
    <w:rsid w:val="00577DCD"/>
    <w:rsid w:val="005D430A"/>
    <w:rsid w:val="005D5F72"/>
    <w:rsid w:val="005E58BA"/>
    <w:rsid w:val="006169AF"/>
    <w:rsid w:val="00647E7C"/>
    <w:rsid w:val="00651737"/>
    <w:rsid w:val="00672B2B"/>
    <w:rsid w:val="006A7137"/>
    <w:rsid w:val="006D3C2B"/>
    <w:rsid w:val="006E14CC"/>
    <w:rsid w:val="007424DF"/>
    <w:rsid w:val="007740F5"/>
    <w:rsid w:val="007761C6"/>
    <w:rsid w:val="007F376D"/>
    <w:rsid w:val="008772DA"/>
    <w:rsid w:val="008978B1"/>
    <w:rsid w:val="008D02C1"/>
    <w:rsid w:val="008E4D04"/>
    <w:rsid w:val="008E7DB1"/>
    <w:rsid w:val="00900FB9"/>
    <w:rsid w:val="00A61B33"/>
    <w:rsid w:val="00A66733"/>
    <w:rsid w:val="00AA3C48"/>
    <w:rsid w:val="00AF28AA"/>
    <w:rsid w:val="00B00BBA"/>
    <w:rsid w:val="00B45571"/>
    <w:rsid w:val="00B9597E"/>
    <w:rsid w:val="00BA3042"/>
    <w:rsid w:val="00BA369E"/>
    <w:rsid w:val="00BC025D"/>
    <w:rsid w:val="00BF0FBB"/>
    <w:rsid w:val="00C02B51"/>
    <w:rsid w:val="00CC7D6E"/>
    <w:rsid w:val="00D12765"/>
    <w:rsid w:val="00D201AD"/>
    <w:rsid w:val="00D2471E"/>
    <w:rsid w:val="00DC3416"/>
    <w:rsid w:val="00DC7A34"/>
    <w:rsid w:val="00DD28D8"/>
    <w:rsid w:val="00DD7B29"/>
    <w:rsid w:val="00E2010C"/>
    <w:rsid w:val="00E41BBD"/>
    <w:rsid w:val="00E52E30"/>
    <w:rsid w:val="00EA2A08"/>
    <w:rsid w:val="00ED3DE6"/>
    <w:rsid w:val="00EE683C"/>
    <w:rsid w:val="00EF4D18"/>
    <w:rsid w:val="00F1010E"/>
    <w:rsid w:val="00F1233C"/>
    <w:rsid w:val="00F16584"/>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migosdefria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699</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Boletín concurso Pintura</vt:lpstr>
    </vt:vector>
  </TitlesOfParts>
  <Company>AAF</Company>
  <LinksUpToDate>false</LinksUpToDate>
  <CharactersWithSpaces>4535</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Pintura</dc:title>
  <dc:creator>Iñaki</dc:creator>
  <cp:keywords>Pintura</cp:keywords>
  <cp:lastModifiedBy>Iñaki</cp:lastModifiedBy>
  <cp:revision>2</cp:revision>
  <cp:lastPrinted>2016-05-31T22:14:00Z</cp:lastPrinted>
  <dcterms:created xsi:type="dcterms:W3CDTF">2023-05-23T20:34:00Z</dcterms:created>
  <dcterms:modified xsi:type="dcterms:W3CDTF">2023-05-23T20:34:00Z</dcterms:modified>
</cp:coreProperties>
</file>